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D672" w14:textId="6D460A2E" w:rsidR="00BE73DE" w:rsidRDefault="00BE73DE" w:rsidP="00BE73DE">
      <w:r>
        <w:t>Birdsong Yoga Physio sample risk assessment</w:t>
      </w:r>
    </w:p>
    <w:p w14:paraId="33017143" w14:textId="5962D634" w:rsidR="00BE73DE" w:rsidRDefault="00BE73DE" w:rsidP="00BE73DE"/>
    <w:p w14:paraId="3FC071F1" w14:textId="2303DCFE" w:rsidR="00BE73DE" w:rsidRDefault="00BE73DE" w:rsidP="00BE73DE">
      <w:r>
        <w:t>Client:</w:t>
      </w:r>
    </w:p>
    <w:p w14:paraId="6641B67E" w14:textId="152337BD" w:rsidR="00BE73DE" w:rsidRDefault="00BE73DE" w:rsidP="00BE73DE">
      <w:r>
        <w:t>Venue:</w:t>
      </w:r>
    </w:p>
    <w:p w14:paraId="031E11D9" w14:textId="0174255C" w:rsidR="00BE73DE" w:rsidRDefault="00BE73DE" w:rsidP="00BE73DE">
      <w:r>
        <w:t>Date:</w:t>
      </w:r>
    </w:p>
    <w:p w14:paraId="5FC9FA69" w14:textId="22887F17" w:rsidR="00BE73DE" w:rsidRDefault="00BE73DE" w:rsidP="00BE73DE">
      <w:r>
        <w:t xml:space="preserve">Activity being assessed: Seated, standing and lying yoga class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843E6" w14:paraId="493A4346" w14:textId="77777777" w:rsidTr="003843E6">
        <w:tc>
          <w:tcPr>
            <w:tcW w:w="3005" w:type="dxa"/>
          </w:tcPr>
          <w:p w14:paraId="2BF9E0CB" w14:textId="14E9DD63" w:rsidR="003843E6" w:rsidRDefault="003843E6" w:rsidP="00BE73DE">
            <w:r>
              <w:t xml:space="preserve">Risk </w:t>
            </w:r>
          </w:p>
        </w:tc>
        <w:tc>
          <w:tcPr>
            <w:tcW w:w="3005" w:type="dxa"/>
          </w:tcPr>
          <w:p w14:paraId="2C3187B1" w14:textId="383C8BEB" w:rsidR="003843E6" w:rsidRDefault="003843E6" w:rsidP="00BE73DE">
            <w:r>
              <w:t>How to mitigate</w:t>
            </w:r>
          </w:p>
        </w:tc>
        <w:tc>
          <w:tcPr>
            <w:tcW w:w="3006" w:type="dxa"/>
          </w:tcPr>
          <w:p w14:paraId="032F50C5" w14:textId="719DAC96" w:rsidR="003843E6" w:rsidRDefault="003843E6" w:rsidP="00BE73DE">
            <w:r>
              <w:t xml:space="preserve">Risk matrix level ( using NHS Risk Matrix tool) </w:t>
            </w:r>
          </w:p>
        </w:tc>
      </w:tr>
      <w:tr w:rsidR="003843E6" w14:paraId="4B3D92B3" w14:textId="77777777" w:rsidTr="003843E6">
        <w:tc>
          <w:tcPr>
            <w:tcW w:w="3005" w:type="dxa"/>
          </w:tcPr>
          <w:p w14:paraId="5B33A6A1" w14:textId="4389FE50" w:rsidR="003843E6" w:rsidRDefault="003843E6" w:rsidP="00BE73DE">
            <w:r>
              <w:t>Risk of covid transmission</w:t>
            </w:r>
          </w:p>
        </w:tc>
        <w:tc>
          <w:tcPr>
            <w:tcW w:w="3005" w:type="dxa"/>
          </w:tcPr>
          <w:p w14:paraId="4D5A55A1" w14:textId="46AE7873" w:rsidR="003843E6" w:rsidRDefault="003843E6" w:rsidP="00BE73DE">
            <w:r>
              <w:t>●</w:t>
            </w:r>
            <w:r>
              <w:t xml:space="preserve"> </w:t>
            </w:r>
            <w:r>
              <w:t xml:space="preserve">Currently in level 0 </w:t>
            </w:r>
          </w:p>
          <w:p w14:paraId="4E4BE06D" w14:textId="77777777" w:rsidR="003843E6" w:rsidRDefault="003843E6" w:rsidP="00BE73DE">
            <w:r>
              <w:t xml:space="preserve">● Ensure mats are 1m apart </w:t>
            </w:r>
          </w:p>
          <w:p w14:paraId="681D47ED" w14:textId="77777777" w:rsidR="003843E6" w:rsidRDefault="003843E6" w:rsidP="00BE73DE">
            <w:r>
              <w:t xml:space="preserve">● Encourage face coverings when entering/exiting room </w:t>
            </w:r>
          </w:p>
          <w:p w14:paraId="01B5B14F" w14:textId="77777777" w:rsidR="003843E6" w:rsidRDefault="003843E6" w:rsidP="00BE73DE">
            <w:r>
              <w:t xml:space="preserve">● Ensure clients bring own mats or they are sanitised between use </w:t>
            </w:r>
          </w:p>
          <w:p w14:paraId="678C42EE" w14:textId="325FCEA2" w:rsidR="003843E6" w:rsidRDefault="003843E6" w:rsidP="00BE73DE">
            <w:r>
              <w:t>● Check Yoga Scotland in</w:t>
            </w:r>
            <w:r>
              <w:t xml:space="preserve"> </w:t>
            </w:r>
            <w:r>
              <w:t>case guidance changes</w:t>
            </w:r>
          </w:p>
        </w:tc>
        <w:tc>
          <w:tcPr>
            <w:tcW w:w="3006" w:type="dxa"/>
          </w:tcPr>
          <w:p w14:paraId="0AF09981" w14:textId="28ADB1C1" w:rsidR="003843E6" w:rsidRDefault="003843E6" w:rsidP="00BE73DE">
            <w:r>
              <w:t xml:space="preserve">Low </w:t>
            </w:r>
          </w:p>
        </w:tc>
      </w:tr>
      <w:tr w:rsidR="003843E6" w14:paraId="29184D54" w14:textId="77777777" w:rsidTr="003843E6">
        <w:tc>
          <w:tcPr>
            <w:tcW w:w="3005" w:type="dxa"/>
          </w:tcPr>
          <w:p w14:paraId="1431B6A5" w14:textId="52D1EEEC" w:rsidR="003843E6" w:rsidRDefault="003843E6" w:rsidP="00BE73DE">
            <w:r>
              <w:t>Physical injury to a client</w:t>
            </w:r>
          </w:p>
        </w:tc>
        <w:tc>
          <w:tcPr>
            <w:tcW w:w="3005" w:type="dxa"/>
          </w:tcPr>
          <w:p w14:paraId="0A4348F3" w14:textId="77777777" w:rsidR="003843E6" w:rsidRDefault="003843E6" w:rsidP="00BE73DE">
            <w:r>
              <w:t xml:space="preserve">● Initial health questionnaires to be completed and screened by Yvonne 1 week before session </w:t>
            </w:r>
          </w:p>
          <w:p w14:paraId="3C476C63" w14:textId="77777777" w:rsidR="003843E6" w:rsidRDefault="003843E6" w:rsidP="00BE73DE">
            <w:r>
              <w:t xml:space="preserve">● Clients to be advised to wear loose comfortable clothing and bare feet or grippy socks </w:t>
            </w:r>
          </w:p>
          <w:p w14:paraId="2FA5B64F" w14:textId="77777777" w:rsidR="003843E6" w:rsidRDefault="003843E6" w:rsidP="00BE73DE">
            <w:r>
              <w:t xml:space="preserve">● CPR status of clients to be known by Yvonne before start of class </w:t>
            </w:r>
          </w:p>
          <w:p w14:paraId="232FC9CC" w14:textId="77777777" w:rsidR="003843E6" w:rsidRDefault="003843E6" w:rsidP="00BE73DE">
            <w:r>
              <w:t xml:space="preserve">● Clients to be informed at start of class to work within own health boundaries </w:t>
            </w:r>
          </w:p>
          <w:p w14:paraId="523894B5" w14:textId="5CD348C3" w:rsidR="003843E6" w:rsidRDefault="003843E6" w:rsidP="00BE73DE">
            <w:r>
              <w:t xml:space="preserve">● Personal health responsibility </w:t>
            </w:r>
            <w:r>
              <w:t>declaration</w:t>
            </w:r>
            <w:r>
              <w:t xml:space="preserve"> signed by all clients</w:t>
            </w:r>
          </w:p>
        </w:tc>
        <w:tc>
          <w:tcPr>
            <w:tcW w:w="3006" w:type="dxa"/>
          </w:tcPr>
          <w:p w14:paraId="5FADC981" w14:textId="2152207C" w:rsidR="003843E6" w:rsidRDefault="003843E6" w:rsidP="00BE73DE">
            <w:r>
              <w:t xml:space="preserve">Low </w:t>
            </w:r>
          </w:p>
        </w:tc>
      </w:tr>
      <w:tr w:rsidR="003843E6" w14:paraId="7543A8D8" w14:textId="77777777" w:rsidTr="003843E6">
        <w:tc>
          <w:tcPr>
            <w:tcW w:w="3005" w:type="dxa"/>
          </w:tcPr>
          <w:p w14:paraId="245B65D6" w14:textId="3FEB5C9A" w:rsidR="003843E6" w:rsidRDefault="003843E6" w:rsidP="00BE73DE">
            <w:r>
              <w:t xml:space="preserve">Fire </w:t>
            </w:r>
          </w:p>
        </w:tc>
        <w:tc>
          <w:tcPr>
            <w:tcW w:w="3005" w:type="dxa"/>
          </w:tcPr>
          <w:p w14:paraId="615E7FCF" w14:textId="1234192C" w:rsidR="003843E6" w:rsidRDefault="003843E6" w:rsidP="00BE73DE">
            <w:r>
              <w:t xml:space="preserve">● </w:t>
            </w:r>
            <w:r>
              <w:t xml:space="preserve">Yvonne to be </w:t>
            </w:r>
            <w:r>
              <w:t xml:space="preserve">familiar with </w:t>
            </w:r>
            <w:r>
              <w:t>venue’s</w:t>
            </w:r>
            <w:r>
              <w:t xml:space="preserve"> fire polic</w:t>
            </w:r>
            <w:r>
              <w:t>y</w:t>
            </w:r>
          </w:p>
        </w:tc>
        <w:tc>
          <w:tcPr>
            <w:tcW w:w="3006" w:type="dxa"/>
          </w:tcPr>
          <w:p w14:paraId="015A0377" w14:textId="0AF84121" w:rsidR="003843E6" w:rsidRDefault="003843E6" w:rsidP="00BE73DE">
            <w:r>
              <w:t>Low</w:t>
            </w:r>
          </w:p>
        </w:tc>
      </w:tr>
      <w:tr w:rsidR="003843E6" w14:paraId="75537055" w14:textId="77777777" w:rsidTr="003843E6">
        <w:tc>
          <w:tcPr>
            <w:tcW w:w="3005" w:type="dxa"/>
          </w:tcPr>
          <w:p w14:paraId="0C89ABFE" w14:textId="60F3CCF5" w:rsidR="003843E6" w:rsidRDefault="003843E6" w:rsidP="00BE73DE">
            <w:r>
              <w:t xml:space="preserve">Last minute cancellation by teacher or venue </w:t>
            </w:r>
          </w:p>
        </w:tc>
        <w:tc>
          <w:tcPr>
            <w:tcW w:w="3005" w:type="dxa"/>
          </w:tcPr>
          <w:p w14:paraId="2C59054D" w14:textId="24F3830F" w:rsidR="003843E6" w:rsidRDefault="007A69FA" w:rsidP="007A69FA">
            <w:r>
              <w:t>●</w:t>
            </w:r>
            <w:r>
              <w:t xml:space="preserve"> Ensure all attendee’s contact details are up to date </w:t>
            </w:r>
          </w:p>
          <w:p w14:paraId="1897F2B6" w14:textId="6FB275AB" w:rsidR="007A69FA" w:rsidRDefault="007A69FA" w:rsidP="007A69FA"/>
        </w:tc>
        <w:tc>
          <w:tcPr>
            <w:tcW w:w="3006" w:type="dxa"/>
          </w:tcPr>
          <w:p w14:paraId="1846F5E1" w14:textId="75A5AB88" w:rsidR="003843E6" w:rsidRDefault="007A69FA" w:rsidP="00BE73DE">
            <w:r>
              <w:t xml:space="preserve">Low </w:t>
            </w:r>
          </w:p>
        </w:tc>
      </w:tr>
    </w:tbl>
    <w:p w14:paraId="6980526B" w14:textId="77777777" w:rsidR="00BE73DE" w:rsidRDefault="00BE73DE" w:rsidP="00BE73DE"/>
    <w:p w14:paraId="6C9DB81E" w14:textId="77777777" w:rsidR="00BE73DE" w:rsidRDefault="00BE73DE" w:rsidP="00BE73DE"/>
    <w:p w14:paraId="076C8F5E" w14:textId="77777777" w:rsidR="00BE73DE" w:rsidRDefault="00BE73DE" w:rsidP="00BE73DE"/>
    <w:p w14:paraId="1B877524" w14:textId="77777777" w:rsidR="00BE73DE" w:rsidRDefault="00BE73DE" w:rsidP="00BE73DE"/>
    <w:p w14:paraId="0B2BA0D0" w14:textId="77777777" w:rsidR="00BE73DE" w:rsidRDefault="00BE73DE" w:rsidP="00BE73DE"/>
    <w:p w14:paraId="566AC076" w14:textId="77777777" w:rsidR="00BE73DE" w:rsidRDefault="00BE73DE" w:rsidP="00BE73DE"/>
    <w:p w14:paraId="677E93BC" w14:textId="77777777" w:rsidR="00BE73DE" w:rsidRDefault="00BE73DE" w:rsidP="00BE73DE"/>
    <w:p w14:paraId="7346D80E" w14:textId="77777777" w:rsidR="00BE73DE" w:rsidRDefault="00BE73DE" w:rsidP="00BE73DE"/>
    <w:p w14:paraId="230BB088" w14:textId="77777777" w:rsidR="00BE73DE" w:rsidRDefault="00BE73DE" w:rsidP="00BE73DE"/>
    <w:p w14:paraId="573F01A1" w14:textId="77777777" w:rsidR="00BE73DE" w:rsidRDefault="00BE73DE" w:rsidP="00BE73DE"/>
    <w:p w14:paraId="3B76998C" w14:textId="77777777" w:rsidR="00BE73DE" w:rsidRDefault="00BE73DE" w:rsidP="00BE73DE"/>
    <w:p w14:paraId="5E877188" w14:textId="77777777" w:rsidR="00BE73DE" w:rsidRDefault="00BE73DE" w:rsidP="00BE73DE"/>
    <w:p w14:paraId="6B1CA5A4" w14:textId="77777777" w:rsidR="00BE73DE" w:rsidRDefault="00BE73DE" w:rsidP="00BE73DE"/>
    <w:p w14:paraId="5EE70541" w14:textId="70E739FF" w:rsidR="00CC5AC5" w:rsidRPr="00BE73DE" w:rsidRDefault="00CC5AC5" w:rsidP="00BE73DE"/>
    <w:sectPr w:rsidR="00CC5AC5" w:rsidRPr="00BE73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3EA7" w14:textId="77777777" w:rsidR="006E1D45" w:rsidRDefault="006E1D45" w:rsidP="00BE73DE">
      <w:pPr>
        <w:spacing w:after="0" w:line="240" w:lineRule="auto"/>
      </w:pPr>
      <w:r>
        <w:separator/>
      </w:r>
    </w:p>
  </w:endnote>
  <w:endnote w:type="continuationSeparator" w:id="0">
    <w:p w14:paraId="2F500AF4" w14:textId="77777777" w:rsidR="006E1D45" w:rsidRDefault="006E1D45" w:rsidP="00BE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51E2" w14:textId="77777777" w:rsidR="006E1D45" w:rsidRDefault="006E1D45" w:rsidP="00BE73DE">
      <w:pPr>
        <w:spacing w:after="0" w:line="240" w:lineRule="auto"/>
      </w:pPr>
      <w:r>
        <w:separator/>
      </w:r>
    </w:p>
  </w:footnote>
  <w:footnote w:type="continuationSeparator" w:id="0">
    <w:p w14:paraId="125A14C2" w14:textId="77777777" w:rsidR="006E1D45" w:rsidRDefault="006E1D45" w:rsidP="00BE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74C9" w14:textId="61A6A286" w:rsidR="00BE73DE" w:rsidRDefault="00BE73DE">
    <w:pPr>
      <w:pStyle w:val="Header"/>
    </w:pPr>
    <w:r>
      <w:rPr>
        <w:noProof/>
      </w:rPr>
      <w:drawing>
        <wp:inline distT="0" distB="0" distL="0" distR="0" wp14:anchorId="50B5EC1C" wp14:editId="1E49007D">
          <wp:extent cx="1531620" cy="1163393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17" cy="1174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75AAD"/>
    <w:multiLevelType w:val="hybridMultilevel"/>
    <w:tmpl w:val="3F924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DE"/>
    <w:rsid w:val="003843E6"/>
    <w:rsid w:val="006E1D45"/>
    <w:rsid w:val="007A69FA"/>
    <w:rsid w:val="00BE73DE"/>
    <w:rsid w:val="00C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EC816"/>
  <w15:chartTrackingRefBased/>
  <w15:docId w15:val="{8C679C86-A722-4AE9-BD45-0440F8B9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DE"/>
  </w:style>
  <w:style w:type="paragraph" w:styleId="Footer">
    <w:name w:val="footer"/>
    <w:basedOn w:val="Normal"/>
    <w:link w:val="FooterChar"/>
    <w:uiPriority w:val="99"/>
    <w:unhideWhenUsed/>
    <w:rsid w:val="00BE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DE"/>
  </w:style>
  <w:style w:type="table" w:styleId="TableGrid">
    <w:name w:val="Table Grid"/>
    <w:basedOn w:val="TableNormal"/>
    <w:uiPriority w:val="39"/>
    <w:rsid w:val="0038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Whitehouse</dc:creator>
  <cp:keywords/>
  <dc:description/>
  <cp:lastModifiedBy>Yvonne Whitehouse</cp:lastModifiedBy>
  <cp:revision>1</cp:revision>
  <dcterms:created xsi:type="dcterms:W3CDTF">2021-12-23T11:26:00Z</dcterms:created>
  <dcterms:modified xsi:type="dcterms:W3CDTF">2021-12-23T11:38:00Z</dcterms:modified>
</cp:coreProperties>
</file>